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2" w:rsidRPr="0040342C" w:rsidRDefault="006E5BA2" w:rsidP="006E5BA2">
      <w:pPr>
        <w:rPr>
          <w:rFonts w:ascii="Times New Roman" w:hAnsi="Times New Roman"/>
        </w:rPr>
      </w:pPr>
      <w:r w:rsidRPr="0040342C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ACFCCE" wp14:editId="686B5EBF">
            <wp:simplePos x="0" y="0"/>
            <wp:positionH relativeFrom="column">
              <wp:posOffset>2326938</wp:posOffset>
            </wp:positionH>
            <wp:positionV relativeFrom="paragraph">
              <wp:posOffset>-525145</wp:posOffset>
            </wp:positionV>
            <wp:extent cx="982696" cy="1230752"/>
            <wp:effectExtent l="0" t="0" r="8255" b="762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042">
        <w:rPr>
          <w:rFonts w:ascii="Times New Roman" w:hAnsi="Times New Roman"/>
        </w:rPr>
        <w:t xml:space="preserve">Проект </w:t>
      </w:r>
    </w:p>
    <w:p w:rsidR="006E5BA2" w:rsidRPr="00797020" w:rsidRDefault="006E5BA2" w:rsidP="006E5BA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6E5BA2" w:rsidRPr="00797020" w:rsidRDefault="006E5BA2" w:rsidP="006E5BA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797020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</w:t>
      </w:r>
      <w:proofErr w:type="spellEnd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 городское поселение</w:t>
      </w: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32"/>
          <w:lang w:eastAsia="ru-RU"/>
        </w:rPr>
      </w:pP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6E5BA2" w:rsidRPr="00797020" w:rsidRDefault="006E5BA2" w:rsidP="006E5BA2">
      <w:pPr>
        <w:spacing w:after="0" w:line="240" w:lineRule="auto"/>
        <w:contextualSpacing/>
        <w:rPr>
          <w:rFonts w:ascii="Times New Roman" w:eastAsia="Calibri" w:hAnsi="Times New Roman"/>
          <w:bCs/>
          <w:sz w:val="8"/>
          <w:szCs w:val="32"/>
          <w:lang w:eastAsia="ru-RU"/>
        </w:rPr>
      </w:pP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6"/>
          <w:szCs w:val="32"/>
          <w:highlight w:val="yellow"/>
          <w:lang w:eastAsia="ru-RU"/>
        </w:rPr>
      </w:pPr>
    </w:p>
    <w:p w:rsidR="006E5BA2" w:rsidRPr="00981E50" w:rsidRDefault="006E5BA2" w:rsidP="006E5BA2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981E50">
        <w:rPr>
          <w:rFonts w:ascii="Times New Roman" w:eastAsia="Calibri" w:hAnsi="Times New Roman"/>
          <w:b/>
          <w:bCs/>
          <w:sz w:val="28"/>
          <w:szCs w:val="28"/>
        </w:rPr>
        <w:t>от «</w:t>
      </w:r>
      <w:r w:rsidRPr="00981E50">
        <w:rPr>
          <w:rFonts w:ascii="Times New Roman" w:eastAsia="Calibri" w:hAnsi="Times New Roman"/>
          <w:b/>
          <w:bCs/>
          <w:sz w:val="28"/>
          <w:szCs w:val="28"/>
        </w:rPr>
        <w:t>__»</w:t>
      </w:r>
      <w:r w:rsidR="00981E50">
        <w:rPr>
          <w:rFonts w:ascii="Times New Roman" w:eastAsia="Calibri" w:hAnsi="Times New Roman"/>
          <w:b/>
          <w:bCs/>
          <w:sz w:val="28"/>
          <w:szCs w:val="28"/>
        </w:rPr>
        <w:t xml:space="preserve"> ___________  </w:t>
      </w:r>
      <w:r w:rsidRPr="00981E50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981E50" w:rsidRPr="00981E50">
        <w:rPr>
          <w:rFonts w:ascii="Times New Roman" w:eastAsia="Calibri" w:hAnsi="Times New Roman"/>
          <w:b/>
          <w:bCs/>
          <w:sz w:val="28"/>
          <w:szCs w:val="28"/>
        </w:rPr>
        <w:t>4</w:t>
      </w:r>
      <w:r w:rsidR="00981E5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981E50">
        <w:rPr>
          <w:rFonts w:ascii="Times New Roman" w:eastAsia="Calibri" w:hAnsi="Times New Roman"/>
          <w:b/>
          <w:bCs/>
          <w:sz w:val="28"/>
          <w:szCs w:val="28"/>
        </w:rPr>
        <w:t>г.</w:t>
      </w:r>
      <w:r w:rsidRPr="00981E50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="00981E5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981E50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</w:t>
      </w:r>
      <w:r w:rsidRPr="00981E50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г. Беслан</w:t>
      </w:r>
    </w:p>
    <w:p w:rsidR="006E5BA2" w:rsidRPr="00797020" w:rsidRDefault="006E5BA2" w:rsidP="006E5BA2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6E5BA2" w:rsidRDefault="006E5BA2" w:rsidP="006E5BA2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</w:rPr>
        <w:t xml:space="preserve"> «Об утверждении проекта Соглашения «</w:t>
      </w:r>
      <w:r w:rsidRPr="00887E20">
        <w:rPr>
          <w:rFonts w:ascii="Times New Roman" w:eastAsia="Calibri" w:hAnsi="Times New Roman"/>
          <w:b/>
          <w:bCs/>
          <w:lang w:eastAsia="ru-RU"/>
        </w:rPr>
        <w:t>О передаче</w:t>
      </w:r>
    </w:p>
    <w:p w:rsidR="006E5BA2" w:rsidRDefault="00981E50" w:rsidP="006E5BA2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  <w:lang w:eastAsia="ru-RU"/>
        </w:rPr>
        <w:t xml:space="preserve"> </w:t>
      </w:r>
      <w:r w:rsidR="006E5BA2" w:rsidRPr="00887E20">
        <w:rPr>
          <w:rFonts w:ascii="Times New Roman" w:eastAsia="Calibri" w:hAnsi="Times New Roman"/>
          <w:b/>
          <w:bCs/>
          <w:lang w:eastAsia="ru-RU"/>
        </w:rPr>
        <w:t>части полномочий по решению некоторых вопросов</w:t>
      </w:r>
    </w:p>
    <w:p w:rsidR="006E5BA2" w:rsidRDefault="006E5BA2" w:rsidP="006E5BA2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 значения между администрацией местного</w:t>
      </w:r>
    </w:p>
    <w:p w:rsidR="006E5BA2" w:rsidRDefault="006E5BA2" w:rsidP="006E5BA2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Правобережного района Республики</w:t>
      </w:r>
    </w:p>
    <w:p w:rsidR="006E5BA2" w:rsidRDefault="006E5BA2" w:rsidP="006E5BA2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Северная Осетия-Алания и администрацией местного</w:t>
      </w:r>
    </w:p>
    <w:p w:rsidR="006E5BA2" w:rsidRDefault="006E5BA2" w:rsidP="006E5BA2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Бесланского городского поселения</w:t>
      </w:r>
    </w:p>
    <w:p w:rsidR="006E5BA2" w:rsidRPr="00887E20" w:rsidRDefault="006E5BA2" w:rsidP="006E5BA2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Правобережного района Республики Северная Осетия-Алания»</w:t>
      </w:r>
    </w:p>
    <w:p w:rsidR="006E5BA2" w:rsidRPr="00797020" w:rsidRDefault="006E5BA2" w:rsidP="006E5BA2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6E5BA2" w:rsidRPr="00797020" w:rsidRDefault="006E5BA2" w:rsidP="006E5BA2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6E5BA2" w:rsidRPr="00F25665" w:rsidRDefault="006E5BA2" w:rsidP="00F2566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proofErr w:type="gramStart"/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частью 4 статьи 15 Федерального закона от 06.10.2003 </w:t>
      </w:r>
      <w:r w:rsidRPr="00797020">
        <w:rPr>
          <w:rFonts w:ascii="Times New Roman" w:eastAsia="Calibri" w:hAnsi="Times New Roman"/>
          <w:bCs/>
          <w:sz w:val="28"/>
          <w:szCs w:val="28"/>
          <w:lang w:val="en-US" w:eastAsia="ru-RU"/>
        </w:rPr>
        <w:t>N</w:t>
      </w:r>
      <w:r w:rsidR="00F256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131-ФЗ «Об общих принципах организации местного самоупра</w:t>
      </w:r>
      <w:r w:rsidR="00A1563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вления в Российской Федерации», Уставом Бесланского городского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поселения Правобережного района Республики Северная Осетия</w:t>
      </w:r>
      <w:r w:rsidR="001D026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-</w:t>
      </w:r>
      <w:r w:rsidR="001D026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Алания, в интересах социально</w:t>
      </w:r>
      <w:r w:rsidR="00F256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-</w:t>
      </w:r>
      <w:r w:rsidR="00F256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D9171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экономического развития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Бесланского городского </w:t>
      </w:r>
      <w:r w:rsidR="0001404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поселения, с учётом </w:t>
      </w:r>
      <w:r w:rsidR="00A1563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возможности эффективного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осущес</w:t>
      </w:r>
      <w:r w:rsidR="00F256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твления передаваемых полномочий 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и в целях обеспечения сбалансированности бюджета Бесланского городского поселения, Собрание представителей Бесланского городского</w:t>
      </w:r>
      <w:proofErr w:type="gramEnd"/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поселения</w:t>
      </w: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6E5BA2" w:rsidRPr="00797020" w:rsidRDefault="006E5BA2" w:rsidP="006E5BA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4"/>
          <w:szCs w:val="28"/>
          <w:highlight w:val="yellow"/>
          <w:lang w:eastAsia="ru-RU"/>
        </w:rPr>
      </w:pPr>
    </w:p>
    <w:p w:rsidR="006E5BA2" w:rsidRDefault="006E5BA2" w:rsidP="006E5BA2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проект Соглашения «О </w:t>
      </w:r>
      <w:r w:rsidRPr="00797020">
        <w:rPr>
          <w:rFonts w:ascii="Times New Roman" w:eastAsia="Calibri" w:hAnsi="Times New Roman"/>
          <w:bCs/>
          <w:sz w:val="28"/>
          <w:szCs w:val="26"/>
          <w:lang w:eastAsia="ru-RU"/>
        </w:rPr>
        <w:t>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» (прилагается).</w:t>
      </w:r>
    </w:p>
    <w:p w:rsidR="00C57AE9" w:rsidRPr="00797020" w:rsidRDefault="006E5BA2" w:rsidP="006E5BA2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  <w:bookmarkStart w:id="0" w:name="_GoBack"/>
      <w:bookmarkEnd w:id="0"/>
    </w:p>
    <w:p w:rsidR="009A5996" w:rsidRPr="00797020" w:rsidRDefault="009A5996" w:rsidP="009A599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9A5996" w:rsidRPr="009A5996" w:rsidRDefault="009A5996" w:rsidP="009A599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9A5996">
        <w:rPr>
          <w:rFonts w:ascii="Times New Roman" w:eastAsia="Calibri" w:hAnsi="Times New Roman"/>
          <w:b/>
          <w:bCs/>
          <w:sz w:val="28"/>
          <w:szCs w:val="28"/>
        </w:rPr>
        <w:t>Председатель Собрания представителей</w:t>
      </w:r>
    </w:p>
    <w:p w:rsidR="009A5996" w:rsidRDefault="009A5996" w:rsidP="009A599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поселения                                          С. И. </w:t>
      </w:r>
      <w:proofErr w:type="spellStart"/>
      <w:r w:rsidRPr="009A5996">
        <w:rPr>
          <w:rFonts w:ascii="Times New Roman" w:eastAsia="Calibri" w:hAnsi="Times New Roman"/>
          <w:b/>
          <w:bCs/>
          <w:sz w:val="28"/>
          <w:szCs w:val="28"/>
        </w:rPr>
        <w:t>Фидарова</w:t>
      </w:r>
      <w:proofErr w:type="spellEnd"/>
    </w:p>
    <w:p w:rsidR="009A5996" w:rsidRPr="009A5996" w:rsidRDefault="009A5996" w:rsidP="009A599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9A5996" w:rsidRPr="009A5996" w:rsidRDefault="009A5996" w:rsidP="009A599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9A5996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F10285" w:rsidRDefault="00D44062" w:rsidP="009A5996">
      <w:r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</w:t>
      </w:r>
      <w:r w:rsidR="009A5996"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поселения                                          </w:t>
      </w:r>
      <w:r w:rsidR="009A599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A44AE5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="009A5996" w:rsidRPr="009A5996">
        <w:rPr>
          <w:rFonts w:ascii="Times New Roman" w:eastAsia="Calibri" w:hAnsi="Times New Roman"/>
          <w:b/>
          <w:bCs/>
          <w:sz w:val="28"/>
          <w:szCs w:val="28"/>
        </w:rPr>
        <w:t>Х.</w:t>
      </w:r>
      <w:r w:rsidR="00A44AE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9A5996"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С. </w:t>
      </w:r>
      <w:proofErr w:type="spellStart"/>
      <w:r w:rsidR="009A5996" w:rsidRPr="009A5996">
        <w:rPr>
          <w:rFonts w:ascii="Times New Roman" w:eastAsia="Calibri" w:hAnsi="Times New Roman"/>
          <w:b/>
          <w:bCs/>
          <w:sz w:val="28"/>
          <w:szCs w:val="28"/>
        </w:rPr>
        <w:t>Татров</w:t>
      </w:r>
      <w:proofErr w:type="spellEnd"/>
    </w:p>
    <w:sectPr w:rsidR="00F1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85"/>
    <w:rsid w:val="00014042"/>
    <w:rsid w:val="00133F85"/>
    <w:rsid w:val="001D0269"/>
    <w:rsid w:val="00530967"/>
    <w:rsid w:val="006E5BA2"/>
    <w:rsid w:val="00981E50"/>
    <w:rsid w:val="009A5996"/>
    <w:rsid w:val="00A15639"/>
    <w:rsid w:val="00A44AE5"/>
    <w:rsid w:val="00C57AE9"/>
    <w:rsid w:val="00D44062"/>
    <w:rsid w:val="00D9171B"/>
    <w:rsid w:val="00F10285"/>
    <w:rsid w:val="00F2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14</cp:revision>
  <dcterms:created xsi:type="dcterms:W3CDTF">2024-11-01T06:41:00Z</dcterms:created>
  <dcterms:modified xsi:type="dcterms:W3CDTF">2024-11-01T07:00:00Z</dcterms:modified>
</cp:coreProperties>
</file>