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09" w:rsidRDefault="00206B09" w:rsidP="00206B09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F1324C" wp14:editId="4F237FB9">
            <wp:simplePos x="0" y="0"/>
            <wp:positionH relativeFrom="column">
              <wp:posOffset>2310130</wp:posOffset>
            </wp:positionH>
            <wp:positionV relativeFrom="paragraph">
              <wp:posOffset>-466953</wp:posOffset>
            </wp:positionV>
            <wp:extent cx="977265" cy="1228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проект</w:t>
      </w:r>
    </w:p>
    <w:p w:rsidR="00206B09" w:rsidRDefault="00206B09" w:rsidP="00206B09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06B09" w:rsidRDefault="00206B09" w:rsidP="00206B09">
      <w:pPr>
        <w:spacing w:line="240" w:lineRule="auto"/>
        <w:contextualSpacing/>
        <w:rPr>
          <w:b/>
        </w:rPr>
      </w:pPr>
    </w:p>
    <w:p w:rsidR="00206B09" w:rsidRDefault="00206B09" w:rsidP="00206B09">
      <w:pPr>
        <w:spacing w:line="240" w:lineRule="auto"/>
        <w:contextualSpacing/>
        <w:rPr>
          <w:b/>
          <w:bCs w:val="0"/>
          <w:sz w:val="32"/>
          <w:szCs w:val="32"/>
        </w:rPr>
      </w:pPr>
    </w:p>
    <w:p w:rsidR="00206B09" w:rsidRPr="00870606" w:rsidRDefault="00206B09" w:rsidP="00206B09">
      <w:pPr>
        <w:spacing w:line="240" w:lineRule="auto"/>
        <w:contextualSpacing/>
        <w:jc w:val="center"/>
        <w:rPr>
          <w:b/>
          <w:bCs w:val="0"/>
        </w:rPr>
      </w:pPr>
      <w:r w:rsidRPr="00870606">
        <w:rPr>
          <w:b/>
          <w:sz w:val="32"/>
          <w:szCs w:val="32"/>
        </w:rPr>
        <w:t>Республика Северная Осетия – Алания</w:t>
      </w:r>
    </w:p>
    <w:p w:rsidR="00206B09" w:rsidRPr="00870606" w:rsidRDefault="00206B09" w:rsidP="00206B0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Правобережный район</w:t>
      </w:r>
    </w:p>
    <w:p w:rsidR="00206B09" w:rsidRPr="00870606" w:rsidRDefault="00206B09" w:rsidP="00206B0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proofErr w:type="spellStart"/>
      <w:r w:rsidRPr="00870606">
        <w:rPr>
          <w:b/>
          <w:sz w:val="32"/>
          <w:szCs w:val="32"/>
        </w:rPr>
        <w:t>Бесланское</w:t>
      </w:r>
      <w:proofErr w:type="spellEnd"/>
      <w:r w:rsidRPr="00870606">
        <w:rPr>
          <w:b/>
          <w:sz w:val="32"/>
          <w:szCs w:val="32"/>
        </w:rPr>
        <w:t xml:space="preserve"> городское поселение</w:t>
      </w:r>
    </w:p>
    <w:p w:rsidR="00206B09" w:rsidRPr="00870606" w:rsidRDefault="00206B09" w:rsidP="00206B0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206B09" w:rsidRPr="00870606" w:rsidRDefault="00206B09" w:rsidP="00206B09">
      <w:pPr>
        <w:spacing w:line="240" w:lineRule="auto"/>
        <w:contextualSpacing/>
        <w:jc w:val="center"/>
        <w:rPr>
          <w:b/>
          <w:bCs w:val="0"/>
          <w:sz w:val="32"/>
          <w:szCs w:val="32"/>
        </w:rPr>
      </w:pPr>
      <w:r w:rsidRPr="00870606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206B09" w:rsidRPr="00870606" w:rsidRDefault="00206B09" w:rsidP="00206B09">
      <w:pPr>
        <w:spacing w:line="240" w:lineRule="auto"/>
        <w:contextualSpacing/>
        <w:jc w:val="center"/>
        <w:rPr>
          <w:b/>
          <w:bCs w:val="0"/>
          <w:sz w:val="14"/>
          <w:szCs w:val="32"/>
        </w:rPr>
      </w:pPr>
    </w:p>
    <w:p w:rsidR="00206B09" w:rsidRDefault="00206B09" w:rsidP="00206B09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___</w:t>
      </w:r>
    </w:p>
    <w:p w:rsidR="00206B09" w:rsidRDefault="00206B09" w:rsidP="00206B09">
      <w:pPr>
        <w:spacing w:after="0" w:line="240" w:lineRule="auto"/>
        <w:contextualSpacing/>
        <w:rPr>
          <w:b/>
          <w:sz w:val="36"/>
          <w:szCs w:val="36"/>
        </w:rPr>
      </w:pPr>
    </w:p>
    <w:p w:rsidR="00206B09" w:rsidRPr="00923C58" w:rsidRDefault="00206B09" w:rsidP="00206B09">
      <w:pPr>
        <w:spacing w:after="0" w:line="240" w:lineRule="auto"/>
        <w:ind w:hanging="568"/>
        <w:contextualSpacing/>
        <w:rPr>
          <w:b/>
        </w:rPr>
      </w:pPr>
      <w:r>
        <w:rPr>
          <w:b/>
        </w:rPr>
        <w:t xml:space="preserve">         </w:t>
      </w:r>
      <w:r w:rsidRPr="00954902">
        <w:rPr>
          <w:b/>
        </w:rPr>
        <w:t xml:space="preserve">от  </w:t>
      </w:r>
      <w:r>
        <w:rPr>
          <w:b/>
        </w:rPr>
        <w:t>«___»</w:t>
      </w:r>
      <w:r w:rsidRPr="00954902">
        <w:rPr>
          <w:b/>
        </w:rPr>
        <w:t xml:space="preserve"> </w:t>
      </w:r>
      <w:r>
        <w:rPr>
          <w:b/>
        </w:rPr>
        <w:t>__________</w:t>
      </w:r>
      <w:r w:rsidRPr="00954902">
        <w:rPr>
          <w:b/>
        </w:rPr>
        <w:t xml:space="preserve"> 202</w:t>
      </w:r>
      <w:r>
        <w:rPr>
          <w:b/>
        </w:rPr>
        <w:t>4</w:t>
      </w:r>
      <w:r w:rsidRPr="00954902">
        <w:rPr>
          <w:b/>
        </w:rPr>
        <w:t xml:space="preserve"> г.</w:t>
      </w:r>
      <w:r>
        <w:rPr>
          <w:b/>
        </w:rPr>
        <w:t xml:space="preserve">                                                                    г. Беслан</w:t>
      </w:r>
    </w:p>
    <w:p w:rsidR="00206B09" w:rsidRDefault="00206B09" w:rsidP="00206B09">
      <w:pPr>
        <w:spacing w:line="240" w:lineRule="auto"/>
        <w:contextualSpacing/>
        <w:jc w:val="right"/>
        <w:rPr>
          <w:b/>
          <w:bCs w:val="0"/>
          <w:sz w:val="24"/>
          <w:szCs w:val="24"/>
        </w:rPr>
      </w:pPr>
    </w:p>
    <w:p w:rsidR="00206B09" w:rsidRPr="008024E1" w:rsidRDefault="00206B09" w:rsidP="00206B09">
      <w:pPr>
        <w:spacing w:line="240" w:lineRule="auto"/>
        <w:contextualSpacing/>
        <w:jc w:val="both"/>
        <w:rPr>
          <w:b/>
          <w:sz w:val="24"/>
          <w:szCs w:val="24"/>
        </w:rPr>
      </w:pPr>
      <w:r w:rsidRPr="00870606">
        <w:rPr>
          <w:b/>
          <w:sz w:val="24"/>
          <w:szCs w:val="24"/>
        </w:rPr>
        <w:t>«</w:t>
      </w:r>
      <w:r w:rsidRPr="00DD6584">
        <w:rPr>
          <w:b/>
          <w:sz w:val="24"/>
          <w:szCs w:val="24"/>
        </w:rPr>
        <w:t xml:space="preserve">О внесении изменений в </w:t>
      </w:r>
      <w:r w:rsidRPr="00496321">
        <w:rPr>
          <w:b/>
          <w:sz w:val="24"/>
          <w:szCs w:val="24"/>
        </w:rPr>
        <w:t>Положени</w:t>
      </w:r>
      <w:r>
        <w:rPr>
          <w:b/>
          <w:sz w:val="24"/>
          <w:szCs w:val="24"/>
        </w:rPr>
        <w:t>е</w:t>
      </w:r>
      <w:r w:rsidRPr="00496321">
        <w:rPr>
          <w:b/>
          <w:sz w:val="24"/>
          <w:szCs w:val="24"/>
        </w:rPr>
        <w:t xml:space="preserve">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Pr="00496321">
        <w:rPr>
          <w:b/>
          <w:sz w:val="24"/>
          <w:szCs w:val="24"/>
        </w:rPr>
        <w:t>Бесланское</w:t>
      </w:r>
      <w:proofErr w:type="spellEnd"/>
      <w:r w:rsidRPr="00496321">
        <w:rPr>
          <w:b/>
          <w:sz w:val="24"/>
          <w:szCs w:val="24"/>
        </w:rPr>
        <w:t xml:space="preserve"> городское поселение Правобережного района Республики Северная Осетия-Алания</w:t>
      </w:r>
      <w:r>
        <w:rPr>
          <w:b/>
          <w:sz w:val="24"/>
          <w:szCs w:val="24"/>
        </w:rPr>
        <w:t>, утвержденное</w:t>
      </w:r>
      <w:r w:rsidRPr="006412C3">
        <w:t xml:space="preserve"> </w:t>
      </w:r>
      <w:r w:rsidRPr="006412C3">
        <w:rPr>
          <w:b/>
          <w:sz w:val="24"/>
          <w:szCs w:val="24"/>
        </w:rPr>
        <w:t xml:space="preserve">решением Собрания представителей Бесланского городского поселения от </w:t>
      </w:r>
      <w:r w:rsidR="00BC6E97">
        <w:rPr>
          <w:b/>
          <w:sz w:val="24"/>
          <w:szCs w:val="24"/>
        </w:rPr>
        <w:t xml:space="preserve">02.04.2024 г. N </w:t>
      </w:r>
      <w:r w:rsidRPr="0049632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» </w:t>
      </w:r>
    </w:p>
    <w:p w:rsidR="00206B09" w:rsidRPr="008024E1" w:rsidRDefault="00206B09" w:rsidP="00206B09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870606">
        <w:rPr>
          <w:b/>
          <w:sz w:val="32"/>
          <w:szCs w:val="32"/>
        </w:rPr>
        <w:tab/>
      </w:r>
    </w:p>
    <w:p w:rsidR="00206B09" w:rsidRPr="00065F7C" w:rsidRDefault="00206B09" w:rsidP="00206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 w:val="0"/>
        </w:rPr>
      </w:pPr>
      <w:proofErr w:type="gramStart"/>
      <w:r w:rsidRPr="00065F7C">
        <w:t xml:space="preserve">В соответствии с Федеральным </w:t>
      </w:r>
      <w:hyperlink r:id="rId6" w:history="1">
        <w:r w:rsidRPr="00BC6E97">
          <w:rPr>
            <w:rStyle w:val="a4"/>
            <w:u w:val="none"/>
          </w:rPr>
          <w:t>законом</w:t>
        </w:r>
      </w:hyperlink>
      <w:r w:rsidRPr="00065F7C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BC6E97">
          <w:rPr>
            <w:rStyle w:val="a4"/>
            <w:u w:val="none"/>
          </w:rPr>
          <w:t>законом</w:t>
        </w:r>
      </w:hyperlink>
      <w:r w:rsidRPr="00065F7C">
        <w:t xml:space="preserve"> от 02.03.2007 N 25-ФЗ "О муниципальной службе в Российской Федерации", </w:t>
      </w:r>
      <w:r w:rsidRPr="00065F7C">
        <w:rPr>
          <w:rFonts w:eastAsiaTheme="minorHAnsi"/>
          <w:bCs w:val="0"/>
        </w:rPr>
        <w:t>Законом Республики Северная Осетия-Алания от 31.03.2008 N 7-РЗ "О муниципальной службе в Республике Северная Осетия-Ала</w:t>
      </w:r>
      <w:r>
        <w:rPr>
          <w:rFonts w:eastAsiaTheme="minorHAnsi"/>
          <w:bCs w:val="0"/>
        </w:rPr>
        <w:t xml:space="preserve">ния", статьей 134 Трудового кодекса РФ, </w:t>
      </w:r>
      <w:r>
        <w:rPr>
          <w:lang w:eastAsia="ru-RU"/>
        </w:rPr>
        <w:t xml:space="preserve">статьей 11 </w:t>
      </w:r>
      <w:hyperlink r:id="rId8" w:history="1">
        <w:r w:rsidRPr="00BC6E97">
          <w:rPr>
            <w:rStyle w:val="a4"/>
            <w:u w:val="none"/>
            <w:lang w:eastAsia="ru-RU"/>
          </w:rPr>
          <w:t>Положения</w:t>
        </w:r>
      </w:hyperlink>
      <w:r w:rsidRPr="00BC6E97">
        <w:rPr>
          <w:rStyle w:val="a4"/>
          <w:u w:val="none"/>
          <w:lang w:eastAsia="ru-RU"/>
        </w:rPr>
        <w:t xml:space="preserve"> </w:t>
      </w:r>
      <w:r w:rsidRPr="00AB29A7">
        <w:rPr>
          <w:lang w:eastAsia="ru-RU"/>
        </w:rPr>
        <w:t>о денежном вознаграждении и денежном поощрении лиц</w:t>
      </w:r>
      <w:proofErr w:type="gramEnd"/>
      <w:r w:rsidRPr="00AB29A7">
        <w:rPr>
          <w:lang w:eastAsia="ru-RU"/>
        </w:rPr>
        <w:t xml:space="preserve">, </w:t>
      </w:r>
      <w:proofErr w:type="gramStart"/>
      <w:r w:rsidRPr="00AB29A7">
        <w:rPr>
          <w:lang w:eastAsia="ru-RU"/>
        </w:rPr>
        <w:t xml:space="preserve">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Pr="00AB29A7">
        <w:rPr>
          <w:lang w:eastAsia="ru-RU"/>
        </w:rPr>
        <w:t>Бесланское</w:t>
      </w:r>
      <w:proofErr w:type="spellEnd"/>
      <w:r w:rsidRPr="00AB29A7">
        <w:rPr>
          <w:lang w:eastAsia="ru-RU"/>
        </w:rPr>
        <w:t xml:space="preserve"> городское поселение Правобережного района Республики Северная Осетия-Алания</w:t>
      </w:r>
      <w:r>
        <w:rPr>
          <w:lang w:eastAsia="ru-RU"/>
        </w:rPr>
        <w:t>,</w:t>
      </w:r>
      <w:r w:rsidRPr="00065F7C">
        <w:rPr>
          <w:lang w:eastAsia="ru-RU"/>
        </w:rPr>
        <w:t xml:space="preserve"> утвержденным </w:t>
      </w:r>
      <w:r>
        <w:rPr>
          <w:lang w:eastAsia="ru-RU"/>
        </w:rPr>
        <w:t>р</w:t>
      </w:r>
      <w:r w:rsidRPr="00065F7C">
        <w:rPr>
          <w:lang w:eastAsia="ru-RU"/>
        </w:rPr>
        <w:t xml:space="preserve">ешением Собрания представителей </w:t>
      </w:r>
      <w:r>
        <w:rPr>
          <w:lang w:eastAsia="ru-RU"/>
        </w:rPr>
        <w:t>Бе</w:t>
      </w:r>
      <w:bookmarkStart w:id="0" w:name="_GoBack"/>
      <w:bookmarkEnd w:id="0"/>
      <w:r>
        <w:rPr>
          <w:lang w:eastAsia="ru-RU"/>
        </w:rPr>
        <w:t>сланского городского поселения</w:t>
      </w:r>
      <w:r w:rsidRPr="00065F7C">
        <w:rPr>
          <w:lang w:eastAsia="ru-RU"/>
        </w:rPr>
        <w:t xml:space="preserve"> от </w:t>
      </w:r>
      <w:r w:rsidRPr="00AB29A7">
        <w:rPr>
          <w:lang w:eastAsia="ru-RU"/>
        </w:rPr>
        <w:t>02.04.2024 N 3</w:t>
      </w:r>
      <w:r>
        <w:rPr>
          <w:lang w:eastAsia="ru-RU"/>
        </w:rPr>
        <w:t>, принимая во внимание р</w:t>
      </w:r>
      <w:r w:rsidRPr="00AB29A7">
        <w:rPr>
          <w:lang w:eastAsia="ru-RU"/>
        </w:rPr>
        <w:t>аспоряжение Правительства РФ от 15.08.2024 N 2189-р</w:t>
      </w:r>
      <w:r>
        <w:rPr>
          <w:lang w:eastAsia="ru-RU"/>
        </w:rPr>
        <w:t xml:space="preserve">, Собрание представителей Бесланского городского поселения </w:t>
      </w:r>
      <w:proofErr w:type="gramEnd"/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</w:rPr>
      </w:pPr>
    </w:p>
    <w:p w:rsidR="00206B09" w:rsidRPr="00870606" w:rsidRDefault="00206B09" w:rsidP="00206B09">
      <w:pPr>
        <w:spacing w:after="0" w:line="240" w:lineRule="auto"/>
        <w:contextualSpacing/>
        <w:jc w:val="center"/>
        <w:rPr>
          <w:b/>
        </w:rPr>
      </w:pPr>
      <w:r w:rsidRPr="00870606">
        <w:rPr>
          <w:b/>
        </w:rPr>
        <w:t>РЕШАЕТ:</w:t>
      </w:r>
    </w:p>
    <w:p w:rsidR="00206B09" w:rsidRPr="00870606" w:rsidRDefault="00206B09" w:rsidP="00206B0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</w:rPr>
      </w:pP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 xml:space="preserve">1.  </w:t>
      </w:r>
      <w:proofErr w:type="gramStart"/>
      <w:r>
        <w:t xml:space="preserve">Повысить в 1,051 раза </w:t>
      </w:r>
      <w:r w:rsidRPr="00F602B7">
        <w:t xml:space="preserve">денежное вознаграждение лиц, замещающих муниципальные должности муниципального образования </w:t>
      </w:r>
      <w:r>
        <w:t xml:space="preserve">Бесланского городского поселения, </w:t>
      </w:r>
      <w:r w:rsidRPr="00F602B7">
        <w:t xml:space="preserve">размеры должностных окладов муниципальных служащих в соответствии с замещаемыми ими должностями муниципальной службы муниципального образования </w:t>
      </w:r>
      <w:r>
        <w:t>Бесланского городского поселения</w:t>
      </w:r>
      <w:r w:rsidRPr="00F602B7">
        <w:t xml:space="preserve"> и размеры месячных окладов муниципальных служащих в соответствии с присвоенными им классными чинами муниципальной службы </w:t>
      </w:r>
      <w:r>
        <w:t xml:space="preserve">органов </w:t>
      </w:r>
      <w:r>
        <w:lastRenderedPageBreak/>
        <w:t>местного самоуправления Бесланского городского поселения</w:t>
      </w:r>
      <w:r w:rsidRPr="00F602B7">
        <w:t xml:space="preserve">, установленные в соответствии с </w:t>
      </w:r>
      <w:r w:rsidRPr="00AB29A7">
        <w:t>решением Собрания</w:t>
      </w:r>
      <w:proofErr w:type="gramEnd"/>
      <w:r w:rsidRPr="00AB29A7">
        <w:t xml:space="preserve"> </w:t>
      </w:r>
      <w:proofErr w:type="gramStart"/>
      <w:r w:rsidRPr="00AB29A7">
        <w:t>представителей Бесланского городского поселения от 02.04.2024 N 3</w:t>
      </w:r>
      <w:r w:rsidRPr="00F602B7">
        <w:t xml:space="preserve"> "Об утверждении Положения </w:t>
      </w:r>
      <w:r w:rsidRPr="00AB29A7">
        <w:t xml:space="preserve">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Pr="00AB29A7">
        <w:t>Бесланское</w:t>
      </w:r>
      <w:proofErr w:type="spellEnd"/>
      <w:r w:rsidRPr="00AB29A7">
        <w:t xml:space="preserve"> городское поселение Правобережного района Республики Северная Осетия-Алания</w:t>
      </w:r>
      <w:r>
        <w:t xml:space="preserve">» (в редакции решения </w:t>
      </w:r>
      <w:r w:rsidRPr="00AB29A7">
        <w:t>Собрания представителей Бесланского городского поселения</w:t>
      </w:r>
      <w:r>
        <w:t xml:space="preserve"> от 01.08.2024 г. № 7).</w:t>
      </w:r>
      <w:proofErr w:type="gramEnd"/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>2. Установить что:</w:t>
      </w: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>1) при повышении денежного вознаграждения лиц, замещающих муниципальные должности, предусмотренном пунктом 1 настоящего решения, его размеры, а также размеры ежемесячного денежного поощрения и ежеквартального денежного поощрения подлежат округлению до целого рубля в сторону увеличения;</w:t>
      </w: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>2) при повышении окладов месячного денежного содержания муниципальных служащих, предусмотренном пунктом 1 настоящего решения, размеры месячных окладов муниципальных служащих в соответствии с замещаемыми ими должностями муниципальной службы, в соответствии с присвоенными им классными чинами, а также размеры ежемесячных и иных дополнительных выплат подлежат округлению до целого рубля в сторону увеличения.</w:t>
      </w: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 xml:space="preserve">3. </w:t>
      </w:r>
      <w:r w:rsidRPr="00A011EB">
        <w:t xml:space="preserve">Внести следующие изменения в Положение </w:t>
      </w:r>
      <w:r w:rsidRPr="00EF5887">
        <w:t xml:space="preserve">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Pr="00EF5887">
        <w:t>Бесланское</w:t>
      </w:r>
      <w:proofErr w:type="spellEnd"/>
      <w:r w:rsidRPr="00EF5887">
        <w:t xml:space="preserve"> городское поселение Правобережного района Республики Северная Осетия-Алания</w:t>
      </w:r>
      <w:r w:rsidRPr="00A011EB">
        <w:t xml:space="preserve">, утвержденное </w:t>
      </w:r>
      <w:r>
        <w:t>р</w:t>
      </w:r>
      <w:r w:rsidRPr="00A011EB">
        <w:t xml:space="preserve">ешением Собрания представителей Бесланского городского поселения от </w:t>
      </w:r>
      <w:r w:rsidRPr="00EF5887">
        <w:t xml:space="preserve">02.04.2024 N 3 </w:t>
      </w:r>
      <w:r>
        <w:t>(далее по тексту – Положение)</w:t>
      </w:r>
      <w:r w:rsidRPr="00A011EB">
        <w:t>:</w:t>
      </w:r>
      <w:r>
        <w:t xml:space="preserve">  </w:t>
      </w: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206B09" w:rsidRPr="00A66AFE" w:rsidRDefault="00206B09" w:rsidP="00206B09">
      <w:pPr>
        <w:spacing w:after="0" w:line="240" w:lineRule="auto"/>
        <w:jc w:val="both"/>
        <w:rPr>
          <w:rFonts w:eastAsia="Times New Roman"/>
          <w:sz w:val="25"/>
          <w:szCs w:val="25"/>
        </w:rPr>
      </w:pPr>
      <w:r>
        <w:tab/>
        <w:t xml:space="preserve">1)    </w:t>
      </w:r>
      <w:r w:rsidRPr="00E12239">
        <w:rPr>
          <w:rFonts w:eastAsia="Times New Roman"/>
        </w:rPr>
        <w:t>Приложение № 1 Положения изложить в следующей редакции:</w:t>
      </w:r>
    </w:p>
    <w:p w:rsidR="00206B09" w:rsidRDefault="00206B09" w:rsidP="00206B09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</w:p>
    <w:p w:rsidR="00206B09" w:rsidRDefault="00206B09" w:rsidP="00206B0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Денежное вознаграждение и денежное поощрение лиц, замещающих муниципальные должности в муниципальном образовании  </w:t>
      </w:r>
      <w:proofErr w:type="spellStart"/>
      <w:r>
        <w:rPr>
          <w:b/>
          <w:sz w:val="24"/>
          <w:szCs w:val="24"/>
          <w:lang w:eastAsia="ru-RU"/>
        </w:rPr>
        <w:t>Бесланское</w:t>
      </w:r>
      <w:proofErr w:type="spellEnd"/>
      <w:r>
        <w:rPr>
          <w:b/>
          <w:sz w:val="24"/>
          <w:szCs w:val="24"/>
          <w:lang w:eastAsia="ru-RU"/>
        </w:rPr>
        <w:t xml:space="preserve"> городское поселение Правобережного района Республики Северная Осетия – Алания</w:t>
      </w:r>
    </w:p>
    <w:p w:rsidR="00206B09" w:rsidRDefault="00206B09" w:rsidP="00206B09">
      <w:pPr>
        <w:spacing w:after="0" w:line="240" w:lineRule="auto"/>
        <w:jc w:val="right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303"/>
        <w:gridCol w:w="3191"/>
      </w:tblGrid>
      <w:tr w:rsidR="00206B09" w:rsidTr="004055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9357C">
              <w:rPr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9357C">
              <w:rPr>
                <w:b/>
                <w:sz w:val="24"/>
                <w:szCs w:val="24"/>
                <w:lang w:eastAsia="ru-RU"/>
              </w:rPr>
              <w:t>Размер денежного       вознаграждения (руб.)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9357C">
              <w:rPr>
                <w:b/>
                <w:sz w:val="24"/>
                <w:szCs w:val="24"/>
                <w:lang w:eastAsia="ru-RU"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206B09" w:rsidTr="004055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89357C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Глава муниципального образования – глава местной администрации</w:t>
            </w:r>
          </w:p>
          <w:p w:rsidR="00206B09" w:rsidRPr="0089357C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44142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06B09" w:rsidTr="004055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9" w:rsidRPr="0089357C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</w:t>
            </w:r>
            <w:r w:rsidRPr="0089357C">
              <w:rPr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lastRenderedPageBreak/>
              <w:t>41786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06B09" w:rsidTr="004055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9" w:rsidRPr="0089357C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lastRenderedPageBreak/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19561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06B09" w:rsidTr="004055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9" w:rsidRPr="0089357C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37606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06B09" w:rsidTr="004055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9" w:rsidRPr="0089357C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Заместитель председателя контрольно-счетного органа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30085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89357C" w:rsidRDefault="00206B09" w:rsidP="004055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357C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  <w:t xml:space="preserve">2) </w:t>
      </w:r>
      <w:r w:rsidRPr="00274342">
        <w:t xml:space="preserve">Приложение № </w:t>
      </w:r>
      <w:r>
        <w:t>2</w:t>
      </w:r>
      <w:r w:rsidRPr="00274342">
        <w:t xml:space="preserve"> Положения изложить в следующей редакции:</w:t>
      </w: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206B09" w:rsidRDefault="00206B09" w:rsidP="00206B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Размеры должностных окладов лиц, замещающих должности муниципальной службы в муниципальном образовании </w:t>
      </w:r>
      <w:proofErr w:type="spellStart"/>
      <w:r>
        <w:rPr>
          <w:b/>
          <w:bCs w:val="0"/>
          <w:sz w:val="24"/>
          <w:szCs w:val="24"/>
        </w:rPr>
        <w:t>Бесланское</w:t>
      </w:r>
      <w:proofErr w:type="spellEnd"/>
      <w:r>
        <w:rPr>
          <w:b/>
          <w:bCs w:val="0"/>
          <w:sz w:val="24"/>
          <w:szCs w:val="24"/>
        </w:rPr>
        <w:t xml:space="preserve"> городское поселение Правобережного района Республики Северная Осетия – Алания</w:t>
      </w:r>
    </w:p>
    <w:p w:rsidR="00206B09" w:rsidRDefault="00206B09" w:rsidP="00206B09">
      <w:pPr>
        <w:spacing w:after="0" w:line="240" w:lineRule="auto"/>
        <w:jc w:val="center"/>
        <w:rPr>
          <w:bCs w:val="0"/>
          <w:sz w:val="24"/>
          <w:szCs w:val="24"/>
        </w:rPr>
      </w:pPr>
    </w:p>
    <w:tbl>
      <w:tblPr>
        <w:tblStyle w:val="a3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4535"/>
        <w:gridCol w:w="3260"/>
      </w:tblGrid>
      <w:tr w:rsidR="00206B09" w:rsidTr="004055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9" w:rsidRPr="002F4D70" w:rsidRDefault="00206B09" w:rsidP="0040555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4D70">
              <w:rPr>
                <w:b/>
                <w:bCs w:val="0"/>
                <w:sz w:val="24"/>
                <w:szCs w:val="24"/>
              </w:rPr>
              <w:t>Группы должностей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9" w:rsidRPr="002F4D70" w:rsidRDefault="00206B09" w:rsidP="0040555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4D70">
              <w:rPr>
                <w:b/>
                <w:bCs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9" w:rsidRPr="002F4D70" w:rsidRDefault="00206B09" w:rsidP="0040555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4D70">
              <w:rPr>
                <w:b/>
                <w:bCs w:val="0"/>
                <w:sz w:val="24"/>
                <w:szCs w:val="24"/>
              </w:rPr>
              <w:t>Должностные оклады (руб.)</w:t>
            </w:r>
          </w:p>
        </w:tc>
      </w:tr>
      <w:tr w:rsidR="00206B09" w:rsidTr="004055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both"/>
              <w:rPr>
                <w:bCs w:val="0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both"/>
              <w:rPr>
                <w:bCs w:val="0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 xml:space="preserve">   Главная</w:t>
            </w:r>
          </w:p>
          <w:p w:rsidR="00206B09" w:rsidRPr="002F4D70" w:rsidRDefault="00206B09" w:rsidP="004055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bCs w:val="0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Заместитель главы администрации</w:t>
            </w: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10 652</w:t>
            </w:r>
          </w:p>
        </w:tc>
      </w:tr>
      <w:tr w:rsidR="00206B09" w:rsidTr="004055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2F4D70" w:rsidRDefault="00206B09" w:rsidP="004055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bCs w:val="0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Начальник отдела администрации</w:t>
            </w: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8 738</w:t>
            </w:r>
          </w:p>
        </w:tc>
      </w:tr>
      <w:tr w:rsidR="00206B09" w:rsidTr="004055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both"/>
              <w:rPr>
                <w:bCs w:val="0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 xml:space="preserve">  Ведущая </w:t>
            </w:r>
          </w:p>
          <w:p w:rsidR="00206B09" w:rsidRPr="002F4D70" w:rsidRDefault="00206B09" w:rsidP="004055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bCs w:val="0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7 865</w:t>
            </w: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06B09" w:rsidTr="004055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both"/>
              <w:rPr>
                <w:bCs w:val="0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both"/>
              <w:rPr>
                <w:bCs w:val="0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 xml:space="preserve">   Старшая</w:t>
            </w:r>
          </w:p>
          <w:p w:rsidR="00206B09" w:rsidRPr="002F4D70" w:rsidRDefault="00206B09" w:rsidP="004055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bCs w:val="0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bCs w:val="0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Главный специалист</w:t>
            </w: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bCs w:val="0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6 568</w:t>
            </w:r>
          </w:p>
        </w:tc>
      </w:tr>
      <w:tr w:rsidR="00206B09" w:rsidTr="004055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09" w:rsidRPr="002F4D70" w:rsidRDefault="00206B09" w:rsidP="004055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bCs w:val="0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Ведущий специалист</w:t>
            </w: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06B09" w:rsidRPr="002F4D70" w:rsidRDefault="00206B09" w:rsidP="004055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4D70">
              <w:rPr>
                <w:bCs w:val="0"/>
                <w:sz w:val="24"/>
                <w:szCs w:val="24"/>
              </w:rPr>
              <w:t>6 173</w:t>
            </w:r>
          </w:p>
        </w:tc>
      </w:tr>
    </w:tbl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ab/>
      </w: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t xml:space="preserve">3) </w:t>
      </w:r>
      <w:r w:rsidRPr="00274342">
        <w:t xml:space="preserve">Приложение № </w:t>
      </w:r>
      <w:r>
        <w:t>3</w:t>
      </w:r>
      <w:r w:rsidRPr="00274342">
        <w:t xml:space="preserve"> Положения изложить в следующей редакции:</w:t>
      </w:r>
    </w:p>
    <w:p w:rsidR="00206B09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206B09" w:rsidRPr="00A66AFE" w:rsidRDefault="00206B09" w:rsidP="00206B09">
      <w:pPr>
        <w:spacing w:after="0" w:line="240" w:lineRule="auto"/>
        <w:jc w:val="center"/>
        <w:rPr>
          <w:rFonts w:eastAsia="Times New Roman"/>
          <w:b/>
          <w:sz w:val="25"/>
          <w:szCs w:val="25"/>
        </w:rPr>
      </w:pPr>
      <w:r w:rsidRPr="00A66AFE">
        <w:rPr>
          <w:rFonts w:eastAsia="Times New Roman"/>
          <w:b/>
          <w:sz w:val="25"/>
          <w:szCs w:val="25"/>
        </w:rPr>
        <w:t xml:space="preserve">Размеры окладов за классный чин муниципальных служащих органов местного самоуправления </w:t>
      </w:r>
      <w:r>
        <w:rPr>
          <w:rFonts w:eastAsia="Times New Roman"/>
          <w:b/>
          <w:sz w:val="25"/>
          <w:szCs w:val="25"/>
        </w:rPr>
        <w:t>муниципального образования</w:t>
      </w:r>
      <w:r w:rsidRPr="00A66AFE">
        <w:rPr>
          <w:rFonts w:eastAsia="Times New Roman"/>
          <w:b/>
          <w:sz w:val="25"/>
          <w:szCs w:val="25"/>
        </w:rPr>
        <w:t xml:space="preserve"> </w:t>
      </w:r>
      <w:proofErr w:type="spellStart"/>
      <w:r w:rsidRPr="00A66AFE">
        <w:rPr>
          <w:rFonts w:eastAsia="Times New Roman"/>
          <w:b/>
          <w:sz w:val="25"/>
          <w:szCs w:val="25"/>
        </w:rPr>
        <w:t>Бесланско</w:t>
      </w:r>
      <w:r>
        <w:rPr>
          <w:rFonts w:eastAsia="Times New Roman"/>
          <w:b/>
          <w:sz w:val="25"/>
          <w:szCs w:val="25"/>
        </w:rPr>
        <w:t>е</w:t>
      </w:r>
      <w:proofErr w:type="spellEnd"/>
      <w:r w:rsidRPr="00A66AFE">
        <w:rPr>
          <w:rFonts w:eastAsia="Times New Roman"/>
          <w:b/>
          <w:sz w:val="25"/>
          <w:szCs w:val="25"/>
        </w:rPr>
        <w:t xml:space="preserve"> городско</w:t>
      </w:r>
      <w:r>
        <w:rPr>
          <w:rFonts w:eastAsia="Times New Roman"/>
          <w:b/>
          <w:sz w:val="25"/>
          <w:szCs w:val="25"/>
        </w:rPr>
        <w:t>е</w:t>
      </w:r>
      <w:r w:rsidRPr="00A66AFE">
        <w:rPr>
          <w:rFonts w:eastAsia="Times New Roman"/>
          <w:b/>
          <w:sz w:val="25"/>
          <w:szCs w:val="25"/>
        </w:rPr>
        <w:t xml:space="preserve"> поселени</w:t>
      </w:r>
      <w:r>
        <w:rPr>
          <w:rFonts w:eastAsia="Times New Roman"/>
          <w:b/>
          <w:sz w:val="25"/>
          <w:szCs w:val="25"/>
        </w:rPr>
        <w:t xml:space="preserve">е Правобережного района </w:t>
      </w:r>
      <w:r w:rsidRPr="00A66AFE">
        <w:rPr>
          <w:rFonts w:eastAsia="Times New Roman"/>
          <w:b/>
          <w:sz w:val="25"/>
          <w:szCs w:val="25"/>
        </w:rPr>
        <w:t>Республики Северная Осетия – Алания</w:t>
      </w:r>
    </w:p>
    <w:p w:rsidR="00206B09" w:rsidRPr="00A66AFE" w:rsidRDefault="00206B09" w:rsidP="00206B09">
      <w:pPr>
        <w:spacing w:after="0" w:line="240" w:lineRule="auto"/>
        <w:jc w:val="both"/>
        <w:rPr>
          <w:rFonts w:eastAsia="Times New Roman"/>
          <w:b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800"/>
      </w:tblGrid>
      <w:tr w:rsidR="00206B09" w:rsidRPr="00A66AFE" w:rsidTr="00405552">
        <w:tc>
          <w:tcPr>
            <w:tcW w:w="6771" w:type="dxa"/>
            <w:vAlign w:val="center"/>
          </w:tcPr>
          <w:p w:rsidR="00206B09" w:rsidRPr="00A66AFE" w:rsidRDefault="00206B09" w:rsidP="00405552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Наименование классных чинов</w:t>
            </w:r>
          </w:p>
        </w:tc>
        <w:tc>
          <w:tcPr>
            <w:tcW w:w="2800" w:type="dxa"/>
            <w:vAlign w:val="center"/>
          </w:tcPr>
          <w:p w:rsidR="00206B09" w:rsidRPr="00A66AFE" w:rsidRDefault="00206B09" w:rsidP="00405552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Размеры надбавок</w:t>
            </w:r>
          </w:p>
          <w:p w:rsidR="00206B09" w:rsidRPr="00A66AFE" w:rsidRDefault="00206B09" w:rsidP="00405552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A66AFE">
              <w:rPr>
                <w:rFonts w:eastAsia="Times New Roman"/>
                <w:b/>
                <w:sz w:val="25"/>
                <w:szCs w:val="25"/>
              </w:rPr>
              <w:t>(рублей в месяц)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2820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Действительный муниципальный советник 2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2667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2519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Муниципальный советник 1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2291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Муниципальный советник 2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2122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lastRenderedPageBreak/>
              <w:t>Муниципальный советник 3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1954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1701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1555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Советник муниципальной службы 3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1403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1318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1095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1011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858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774</w:t>
            </w:r>
          </w:p>
        </w:tc>
      </w:tr>
      <w:tr w:rsidR="00206B09" w:rsidRPr="00A66AFE" w:rsidTr="00405552">
        <w:tc>
          <w:tcPr>
            <w:tcW w:w="6771" w:type="dxa"/>
          </w:tcPr>
          <w:p w:rsidR="00206B09" w:rsidRPr="002F4D70" w:rsidRDefault="00206B09" w:rsidP="00405552">
            <w:pPr>
              <w:spacing w:after="0" w:line="240" w:lineRule="auto"/>
              <w:jc w:val="both"/>
              <w:rPr>
                <w:rFonts w:eastAsia="Times New Roman"/>
                <w:sz w:val="25"/>
                <w:szCs w:val="25"/>
              </w:rPr>
            </w:pPr>
            <w:r w:rsidRPr="002F4D70">
              <w:rPr>
                <w:rFonts w:eastAsia="Times New Roman"/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2800" w:type="dxa"/>
          </w:tcPr>
          <w:p w:rsidR="00206B09" w:rsidRPr="002F4D70" w:rsidRDefault="00206B09" w:rsidP="0040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F4D70">
              <w:rPr>
                <w:rFonts w:eastAsiaTheme="minorHAnsi" w:cs="Calibri"/>
              </w:rPr>
              <w:t>613</w:t>
            </w:r>
          </w:p>
        </w:tc>
      </w:tr>
    </w:tbl>
    <w:p w:rsidR="00206B09" w:rsidRDefault="00206B09" w:rsidP="0020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:rsidR="00206B09" w:rsidRDefault="00206B09" w:rsidP="0020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:rsidR="00206B09" w:rsidRPr="009F6487" w:rsidRDefault="00206B09" w:rsidP="0020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4. Администрации местного самоуправления Бесланского городского поселения</w:t>
      </w:r>
      <w:r w:rsidRPr="009F6487">
        <w:rPr>
          <w:rFonts w:eastAsia="Times New Roman"/>
        </w:rPr>
        <w:t xml:space="preserve"> осуществлять финансовое обеспечение расходов, связанных с реализацией настоящего </w:t>
      </w:r>
      <w:r>
        <w:rPr>
          <w:rFonts w:eastAsia="Times New Roman"/>
        </w:rPr>
        <w:t>р</w:t>
      </w:r>
      <w:r w:rsidRPr="009F6487">
        <w:rPr>
          <w:rFonts w:eastAsia="Times New Roman"/>
        </w:rPr>
        <w:t xml:space="preserve">ешения, в пределах бюджетных ассигнований, предусмотренных в бюджете </w:t>
      </w:r>
      <w:r>
        <w:rPr>
          <w:rFonts w:eastAsia="Times New Roman"/>
        </w:rPr>
        <w:t>Бесланского городского поселения</w:t>
      </w:r>
      <w:r w:rsidRPr="009F6487">
        <w:rPr>
          <w:rFonts w:eastAsia="Times New Roman"/>
        </w:rPr>
        <w:t xml:space="preserve"> на соответствующий финансовый год. </w:t>
      </w:r>
    </w:p>
    <w:p w:rsidR="00206B09" w:rsidRPr="003401B7" w:rsidRDefault="00206B09" w:rsidP="00206B0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eastAsia="Times New Roman"/>
        </w:rPr>
        <w:t>5</w:t>
      </w:r>
      <w:r w:rsidRPr="003401B7">
        <w:rPr>
          <w:rFonts w:eastAsia="Times New Roman"/>
        </w:rPr>
        <w:t xml:space="preserve">. </w:t>
      </w:r>
      <w:r w:rsidRPr="00A70B8B">
        <w:t>Настоящее решение вступает в силу с момента официального опубликования (обнародования)</w:t>
      </w:r>
      <w:r>
        <w:t xml:space="preserve"> и распространяется на правоотношения, возникшие с 01.10.2024 г.</w:t>
      </w:r>
    </w:p>
    <w:p w:rsidR="00206B09" w:rsidRPr="003401B7" w:rsidRDefault="00206B09" w:rsidP="00206B09">
      <w:pPr>
        <w:spacing w:after="0" w:line="240" w:lineRule="auto"/>
        <w:jc w:val="both"/>
        <w:rPr>
          <w:rFonts w:eastAsia="Times New Roman"/>
        </w:rPr>
      </w:pPr>
    </w:p>
    <w:p w:rsidR="00206B09" w:rsidRDefault="00206B09" w:rsidP="00206B09">
      <w:pPr>
        <w:spacing w:after="0" w:line="240" w:lineRule="auto"/>
        <w:contextualSpacing/>
        <w:jc w:val="both"/>
        <w:rPr>
          <w:bCs w:val="0"/>
          <w:lang w:eastAsia="ru-RU"/>
        </w:rPr>
      </w:pPr>
    </w:p>
    <w:p w:rsidR="004A45B1" w:rsidRDefault="004A45B1" w:rsidP="00206B09">
      <w:pPr>
        <w:spacing w:after="0" w:line="240" w:lineRule="auto"/>
        <w:contextualSpacing/>
        <w:jc w:val="both"/>
        <w:rPr>
          <w:bCs w:val="0"/>
          <w:lang w:eastAsia="ru-RU"/>
        </w:rPr>
      </w:pPr>
    </w:p>
    <w:p w:rsidR="00206B09" w:rsidRPr="00896F1F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896F1F">
        <w:rPr>
          <w:b/>
          <w:lang w:eastAsia="ru-RU"/>
        </w:rPr>
        <w:t>Председатель Собрания представителей</w:t>
      </w:r>
    </w:p>
    <w:p w:rsidR="00206B09" w:rsidRPr="00896F1F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896F1F">
        <w:rPr>
          <w:b/>
          <w:lang w:eastAsia="ru-RU"/>
        </w:rPr>
        <w:t xml:space="preserve">Бесланского городского поселения                                           С.И. </w:t>
      </w:r>
      <w:proofErr w:type="spellStart"/>
      <w:r w:rsidRPr="00896F1F">
        <w:rPr>
          <w:b/>
          <w:lang w:eastAsia="ru-RU"/>
        </w:rPr>
        <w:t>Фидарова</w:t>
      </w:r>
      <w:proofErr w:type="spellEnd"/>
    </w:p>
    <w:p w:rsidR="00206B09" w:rsidRPr="00896F1F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</w:p>
    <w:p w:rsidR="00206B09" w:rsidRPr="00896F1F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</w:p>
    <w:p w:rsidR="00206B09" w:rsidRPr="00896F1F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</w:p>
    <w:p w:rsidR="00206B09" w:rsidRPr="00896F1F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896F1F">
        <w:rPr>
          <w:b/>
          <w:lang w:eastAsia="ru-RU"/>
        </w:rPr>
        <w:t>Глава муниципального образования</w:t>
      </w:r>
    </w:p>
    <w:p w:rsidR="00206B09" w:rsidRPr="00896F1F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eastAsia="ru-RU"/>
        </w:rPr>
      </w:pPr>
      <w:r w:rsidRPr="00896F1F">
        <w:rPr>
          <w:b/>
          <w:lang w:eastAsia="ru-RU"/>
        </w:rPr>
        <w:t xml:space="preserve">Бесланского городского поселения                                              Х.С. </w:t>
      </w:r>
      <w:proofErr w:type="spellStart"/>
      <w:r w:rsidRPr="00896F1F">
        <w:rPr>
          <w:b/>
          <w:lang w:eastAsia="ru-RU"/>
        </w:rPr>
        <w:t>Татров</w:t>
      </w:r>
      <w:proofErr w:type="spellEnd"/>
      <w:r w:rsidRPr="00896F1F">
        <w:rPr>
          <w:b/>
          <w:lang w:eastAsia="ru-RU"/>
        </w:rPr>
        <w:t xml:space="preserve"> </w:t>
      </w:r>
    </w:p>
    <w:p w:rsidR="00206B09" w:rsidRPr="00C450D1" w:rsidRDefault="00206B09" w:rsidP="00206B0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 w:val="0"/>
          <w:lang w:eastAsia="ru-RU"/>
        </w:rPr>
      </w:pPr>
    </w:p>
    <w:p w:rsidR="00B4581E" w:rsidRDefault="00B4581E"/>
    <w:sectPr w:rsidR="00B4581E" w:rsidSect="009958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1D"/>
    <w:rsid w:val="00206B09"/>
    <w:rsid w:val="00240D1D"/>
    <w:rsid w:val="004A45B1"/>
    <w:rsid w:val="00B4581E"/>
    <w:rsid w:val="00B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0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09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DAB609181340087A7401B07566B02C72CA1517468E653202B9D795EC9A74A5CE6F7F198C1F6FA6BB969E23E17AD2CE5D7AD39221CBF72821838M3c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CDAB609181340087A75E16113A310CC42FFC597468EC037B74C62409C0AD1D09A9F6BFDDCFE9FA6FA76AE437M4c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DAB609181340087A75E16113A310CC327FA54756EEC037B74C62409C0AD1D09A9F6BFDDCFE9FA6FA76AE437M4c1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2024-10-31T08:58:00Z</dcterms:created>
  <dcterms:modified xsi:type="dcterms:W3CDTF">2024-11-01T07:29:00Z</dcterms:modified>
</cp:coreProperties>
</file>